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  <w:r>
        <w:rPr/>
        <w:pict>
          <v:rect style="position:absolute;margin-left:443.73999pt;margin-top:635.716003pt;width:.48001pt;height:24.504pt;mso-position-horizontal-relative:page;mso-position-vertical-relative:page;z-index:-16116224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600002pt;margin-top:686.380005pt;width:498pt;height:25pt;mso-position-horizontal-relative:page;mso-position-vertical-relative:page;z-index:-16115712" coordorigin="972,13728" coordsize="9960,500" path="m8875,13728l7197,13728,7187,13728,4355,13728,4345,13728,3894,13728,3884,13728,972,13728,972,13737,3884,13737,3894,13737,4345,13737,4355,13737,7187,13737,7197,13737,8875,13737,8875,13728xm10932,13728l8884,13728,8875,13728,8875,13737,8875,14227,8884,14227,8884,13737,10932,13737,10932,13728xe" filled="true" fillcolor="#000000" stroked="false">
            <v:path arrowok="t"/>
            <v:fill type="solid"/>
            <w10:wrap type="none"/>
          </v:shape>
        </w:pict>
      </w:r>
    </w:p>
    <w:p>
      <w:pPr>
        <w:tabs>
          <w:tab w:pos="6743" w:val="left" w:leader="none"/>
          <w:tab w:pos="9953" w:val="left" w:leader="none"/>
        </w:tabs>
        <w:spacing w:before="52"/>
        <w:ind w:left="220" w:right="0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Birth: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9"/>
        </w:rPr>
      </w:pPr>
    </w:p>
    <w:p>
      <w:pPr>
        <w:pStyle w:val="Title"/>
      </w:pPr>
      <w:r>
        <w:rPr/>
        <w:t>ASTHMA</w:t>
      </w:r>
      <w:r>
        <w:rPr>
          <w:spacing w:val="-4"/>
        </w:rPr>
        <w:t> </w:t>
      </w:r>
      <w:r>
        <w:rPr/>
        <w:t>REVIEW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949"/>
      </w:tblGrid>
      <w:tr>
        <w:trPr>
          <w:trHeight w:val="292" w:hRule="atLeast"/>
        </w:trPr>
        <w:tc>
          <w:tcPr>
            <w:tcW w:w="30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Height</w:t>
            </w:r>
          </w:p>
        </w:tc>
        <w:tc>
          <w:tcPr>
            <w:tcW w:w="69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085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Weight</w:t>
            </w:r>
          </w:p>
        </w:tc>
        <w:tc>
          <w:tcPr>
            <w:tcW w:w="69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085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Blood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Pressure</w:t>
            </w:r>
          </w:p>
        </w:tc>
        <w:tc>
          <w:tcPr>
            <w:tcW w:w="69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pStyle w:val="Heading1"/>
      </w:pPr>
      <w:r>
        <w:rPr/>
        <w:t>Review</w:t>
      </w:r>
    </w:p>
    <w:p>
      <w:pPr>
        <w:pStyle w:val="BodyText"/>
        <w:spacing w:before="1"/>
        <w:ind w:left="220"/>
      </w:pPr>
      <w:r>
        <w:rPr/>
        <w:t>This questionnaire is for a routine review of your asthma symptoms, please complete this return at your earliest</w:t>
      </w:r>
      <w:r>
        <w:rPr>
          <w:spacing w:val="1"/>
        </w:rPr>
        <w:t> </w:t>
      </w:r>
      <w:r>
        <w:rPr/>
        <w:t>convenience.</w:t>
      </w:r>
      <w:r>
        <w:rPr>
          <w:spacing w:val="13"/>
        </w:rPr>
        <w:t> </w:t>
      </w:r>
      <w:r>
        <w:rPr>
          <w:color w:val="1F2023"/>
        </w:rPr>
        <w:t>Your</w:t>
      </w:r>
      <w:r>
        <w:rPr>
          <w:color w:val="1F2023"/>
          <w:spacing w:val="21"/>
        </w:rPr>
        <w:t> </w:t>
      </w:r>
      <w:r>
        <w:rPr>
          <w:color w:val="1F2023"/>
        </w:rPr>
        <w:t>answers</w:t>
      </w:r>
      <w:r>
        <w:rPr>
          <w:color w:val="1F2023"/>
          <w:spacing w:val="25"/>
        </w:rPr>
        <w:t> </w:t>
      </w:r>
      <w:r>
        <w:rPr>
          <w:color w:val="1F2023"/>
        </w:rPr>
        <w:t>will</w:t>
      </w:r>
      <w:r>
        <w:rPr>
          <w:color w:val="1F2023"/>
          <w:spacing w:val="21"/>
        </w:rPr>
        <w:t> </w:t>
      </w:r>
      <w:r>
        <w:rPr>
          <w:color w:val="1F2023"/>
        </w:rPr>
        <w:t>always</w:t>
      </w:r>
      <w:r>
        <w:rPr>
          <w:color w:val="1F2023"/>
          <w:spacing w:val="22"/>
        </w:rPr>
        <w:t> </w:t>
      </w:r>
      <w:r>
        <w:rPr>
          <w:color w:val="1F2023"/>
        </w:rPr>
        <w:t>be</w:t>
      </w:r>
      <w:r>
        <w:rPr>
          <w:color w:val="1F2023"/>
          <w:spacing w:val="20"/>
        </w:rPr>
        <w:t> </w:t>
      </w:r>
      <w:r>
        <w:rPr>
          <w:color w:val="1F2023"/>
        </w:rPr>
        <w:t>seen</w:t>
      </w:r>
      <w:r>
        <w:rPr>
          <w:color w:val="1F2023"/>
          <w:spacing w:val="22"/>
        </w:rPr>
        <w:t> </w:t>
      </w:r>
      <w:r>
        <w:rPr>
          <w:color w:val="1F2023"/>
        </w:rPr>
        <w:t>by</w:t>
      </w:r>
      <w:r>
        <w:rPr>
          <w:color w:val="1F2023"/>
          <w:spacing w:val="22"/>
        </w:rPr>
        <w:t> </w:t>
      </w:r>
      <w:r>
        <w:rPr>
          <w:color w:val="1F2023"/>
        </w:rPr>
        <w:t>one</w:t>
      </w:r>
      <w:r>
        <w:rPr>
          <w:color w:val="1F2023"/>
          <w:spacing w:val="19"/>
        </w:rPr>
        <w:t> </w:t>
      </w:r>
      <w:r>
        <w:rPr>
          <w:color w:val="1F2023"/>
        </w:rPr>
        <w:t>of</w:t>
      </w:r>
      <w:r>
        <w:rPr>
          <w:color w:val="1F2023"/>
          <w:spacing w:val="20"/>
        </w:rPr>
        <w:t> </w:t>
      </w:r>
      <w:r>
        <w:rPr>
          <w:color w:val="1F2023"/>
        </w:rPr>
        <w:t>the</w:t>
      </w:r>
      <w:r>
        <w:rPr>
          <w:color w:val="1F2023"/>
          <w:spacing w:val="19"/>
        </w:rPr>
        <w:t> </w:t>
      </w:r>
      <w:r>
        <w:rPr>
          <w:color w:val="1F2023"/>
        </w:rPr>
        <w:t>practice</w:t>
      </w:r>
      <w:r>
        <w:rPr>
          <w:color w:val="1F2023"/>
          <w:spacing w:val="20"/>
        </w:rPr>
        <w:t> </w:t>
      </w:r>
      <w:r>
        <w:rPr>
          <w:color w:val="1F2023"/>
        </w:rPr>
        <w:t>team</w:t>
      </w:r>
      <w:r>
        <w:rPr>
          <w:color w:val="1F2023"/>
          <w:spacing w:val="23"/>
        </w:rPr>
        <w:t> </w:t>
      </w:r>
      <w:r>
        <w:rPr>
          <w:color w:val="1F2023"/>
        </w:rPr>
        <w:t>who</w:t>
      </w:r>
      <w:r>
        <w:rPr>
          <w:color w:val="1F2023"/>
          <w:spacing w:val="22"/>
        </w:rPr>
        <w:t> </w:t>
      </w:r>
      <w:r>
        <w:rPr>
          <w:color w:val="1F2023"/>
        </w:rPr>
        <w:t>will</w:t>
      </w:r>
      <w:r>
        <w:rPr>
          <w:color w:val="1F2023"/>
          <w:spacing w:val="23"/>
        </w:rPr>
        <w:t> </w:t>
      </w:r>
      <w:r>
        <w:rPr>
          <w:color w:val="1F2023"/>
        </w:rPr>
        <w:t>be</w:t>
      </w:r>
      <w:r>
        <w:rPr>
          <w:color w:val="1F2023"/>
          <w:spacing w:val="20"/>
        </w:rPr>
        <w:t> </w:t>
      </w:r>
      <w:r>
        <w:rPr>
          <w:color w:val="1F2023"/>
        </w:rPr>
        <w:t>in</w:t>
      </w:r>
      <w:r>
        <w:rPr>
          <w:color w:val="1F2023"/>
          <w:spacing w:val="22"/>
        </w:rPr>
        <w:t> </w:t>
      </w:r>
      <w:r>
        <w:rPr>
          <w:color w:val="1F2023"/>
        </w:rPr>
        <w:t>touch,</w:t>
      </w:r>
      <w:r>
        <w:rPr>
          <w:color w:val="1F2023"/>
          <w:spacing w:val="22"/>
        </w:rPr>
        <w:t> </w:t>
      </w:r>
      <w:r>
        <w:rPr>
          <w:color w:val="1F2023"/>
        </w:rPr>
        <w:t>if</w:t>
      </w:r>
      <w:r>
        <w:rPr>
          <w:color w:val="1F2023"/>
          <w:spacing w:val="19"/>
        </w:rPr>
        <w:t> </w:t>
      </w:r>
      <w:r>
        <w:rPr>
          <w:color w:val="1F2023"/>
        </w:rPr>
        <w:t>necessary.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pict>
          <v:rect style="position:absolute;margin-left:200.690002pt;margin-top:56.530071pt;width:9.960pt;height:9.960pt;mso-position-horizontal-relative:page;mso-position-vertical-relative:paragraph;z-index:-16122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56.530071pt;width:9.960pt;height:9.960pt;mso-position-horizontal-relative:page;mso-position-vertical-relative:paragraph;z-index:-16122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56.530071pt;width:9.960pt;height:9.960pt;mso-position-horizontal-relative:page;mso-position-vertical-relative:paragraph;z-index:-16121856" filled="false" stroked="true" strokeweight=".72pt" strokecolor="#000000">
            <v:stroke dashstyle="solid"/>
            <w10:wrap type="none"/>
          </v:rect>
        </w:pict>
      </w:r>
      <w:r>
        <w:rPr/>
        <w:t>Asthma</w:t>
      </w:r>
      <w:r>
        <w:rPr>
          <w:spacing w:val="-1"/>
        </w:rPr>
        <w:t> </w:t>
      </w:r>
      <w:r>
        <w:rPr/>
        <w:t>Review</w:t>
      </w:r>
    </w:p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225" w:hRule="atLeast"/>
        </w:trPr>
        <w:tc>
          <w:tcPr>
            <w:tcW w:w="996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b/>
                <w:sz w:val="22"/>
              </w:rPr>
              <w:t>Daytime: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asthma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symptoms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</w:t>
            </w:r>
          </w:p>
        </w:tc>
        <w:tc>
          <w:tcPr>
            <w:tcW w:w="3289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weeks</w:t>
            </w:r>
          </w:p>
        </w:tc>
      </w:tr>
      <w:tr>
        <w:trPr>
          <w:trHeight w:val="73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168.2pt;height:.5pt;mso-position-horizontal-relative:char;mso-position-vertical-relative:line" coordorigin="0,0" coordsize="3364,10">
            <v:shape style="position:absolute;left:0;top:0;width:3364;height:10" coordorigin="0,0" coordsize="3364,10" path="m3363,0l2907,0,2903,0,2893,0,0,0,0,10,2893,10,2903,10,2907,10,3363,10,33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29"/>
        <w:ind w:left="220"/>
      </w:pPr>
      <w:r>
        <w:rPr/>
        <w:pict>
          <v:rect style="position:absolute;margin-left:200.690002pt;margin-top:-24.636372pt;width:9.960pt;height:9.960pt;mso-position-horizontal-relative:page;mso-position-vertical-relative:paragraph;z-index:-16121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38.603630pt;width:9.960pt;height:9.960pt;mso-position-horizontal-relative:page;mso-position-vertical-relative:paragraph;z-index:-16120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38.603630pt;width:9.960pt;height:9.960pt;mso-position-horizontal-relative:page;mso-position-vertical-relative:paragraph;z-index:-16120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38.603630pt;width:9.960pt;height:9.960pt;mso-position-horizontal-relative:page;mso-position-vertical-relative:paragraph;z-index:-16119808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Night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time:</w:t>
      </w:r>
      <w:r>
        <w:rPr>
          <w:b/>
          <w:spacing w:val="-6"/>
          <w:sz w:val="22"/>
        </w:rPr>
        <w:t> </w:t>
      </w:r>
      <w:r>
        <w:rPr/>
        <w:t>How</w:t>
      </w:r>
      <w:r>
        <w:rPr>
          <w:spacing w:val="-3"/>
        </w:rPr>
        <w:t> </w:t>
      </w:r>
      <w:r>
        <w:rPr/>
        <w:t>often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asthma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symptoms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night?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</w:t>
            </w:r>
          </w:p>
        </w:tc>
        <w:tc>
          <w:tcPr>
            <w:tcW w:w="328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</w:tr>
      <w:tr>
        <w:trPr>
          <w:trHeight w:val="739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nights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168.2pt;height:.5pt;mso-position-horizontal-relative:char;mso-position-vertical-relative:line" coordorigin="0,0" coordsize="3364,10">
            <v:shape style="position:absolute;left:0;top:0;width:3364;height:10" coordorigin="0,0" coordsize="3364,10" path="m3363,0l2907,0,2903,0,2893,0,0,0,0,10,2893,10,2903,10,2907,10,3363,10,33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220"/>
      </w:pPr>
      <w:r>
        <w:rPr/>
        <w:pict>
          <v:rect style="position:absolute;margin-left:200.690002pt;margin-top:-35.916367pt;width:9.960pt;height:9.960pt;mso-position-horizontal-relative:page;mso-position-vertical-relative:paragraph;z-index:-16119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7.323633pt;width:9.960pt;height:9.960pt;mso-position-horizontal-relative:page;mso-position-vertical-relative:paragraph;z-index:-16118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7.323633pt;width:9.960pt;height:9.960pt;mso-position-horizontal-relative:page;mso-position-vertical-relative:paragraph;z-index:-16118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7.323633pt;width:9.960pt;height:9.960pt;mso-position-horizontal-relative:page;mso-position-vertical-relative:paragraph;z-index:-16117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64.403633pt;width:9.960pt;height:9.960pt;mso-position-horizontal-relative:page;mso-position-vertical-relative:paragraph;z-index:-1611724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8.840004pt;margin-top:87.804619pt;width:168.2pt;height:.5pt;mso-position-horizontal-relative:page;mso-position-vertical-relative:paragraph;z-index:15735808" coordorigin="977,1756" coordsize="3364,10" path="m4340,1756l3884,1756,3879,1756,3870,1756,977,1756,977,1766,3870,1766,3879,1766,3884,1766,4340,1766,4340,175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Activities:</w:t>
      </w:r>
      <w:r>
        <w:rPr>
          <w:b/>
          <w:spacing w:val="-7"/>
          <w:sz w:val="22"/>
        </w:rPr>
        <w:t> </w:t>
      </w:r>
      <w:r>
        <w:rPr/>
        <w:t>How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asthma</w:t>
      </w:r>
      <w:r>
        <w:rPr>
          <w:spacing w:val="-3"/>
        </w:rPr>
        <w:t> </w:t>
      </w:r>
      <w:r>
        <w:rPr/>
        <w:t>limit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activities?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</w:t>
            </w:r>
          </w:p>
        </w:tc>
        <w:tc>
          <w:tcPr>
            <w:tcW w:w="328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</w:tr>
      <w:tr>
        <w:trPr>
          <w:trHeight w:val="73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4"/>
      </w:tblGrid>
      <w:tr>
        <w:trPr>
          <w:trHeight w:val="225" w:hRule="atLeast"/>
        </w:trPr>
        <w:tc>
          <w:tcPr>
            <w:tcW w:w="9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Exacerbations: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asthma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exacerbations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(attacks)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year?</w:t>
            </w:r>
          </w:p>
        </w:tc>
      </w:tr>
      <w:tr>
        <w:trPr>
          <w:trHeight w:val="494" w:hRule="atLeast"/>
        </w:trPr>
        <w:tc>
          <w:tcPr>
            <w:tcW w:w="99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2" w:hRule="atLeast"/>
        </w:trPr>
        <w:tc>
          <w:tcPr>
            <w:tcW w:w="99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A&amp;E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Admissions: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A&amp;E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review?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427" w:top="1660" w:bottom="280" w:left="860" w:right="780"/>
          <w:pgNumType w:start="1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6"/>
        <w:ind w:left="220"/>
      </w:pPr>
      <w:r>
        <w:rPr/>
        <w:pict>
          <v:rect style="position:absolute;margin-left:200.690002pt;margin-top:29.95365pt;width:9.960pt;height:9.960pt;mso-position-horizontal-relative:page;mso-position-vertical-relative:paragraph;z-index:-16114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9.95365pt;width:9.960pt;height:9.960pt;mso-position-horizontal-relative:page;mso-position-vertical-relative:paragraph;z-index:-16113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9.95365pt;width:9.960pt;height:9.960pt;mso-position-horizontal-relative:page;mso-position-vertical-relative:paragraph;z-index:-16113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67.153648pt;width:9.960pt;height:9.960pt;mso-position-horizontal-relative:page;mso-position-vertical-relative:paragraph;z-index:-16112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67.153648pt;width:9.960pt;height:9.960pt;mso-position-horizontal-relative:page;mso-position-vertical-relative:paragraph;z-index:-16112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67.153648pt;width:9.960pt;height:9.960pt;mso-position-horizontal-relative:page;mso-position-vertical-relative:paragraph;z-index:-16111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104.23365pt;width:9.960pt;height:9.960pt;mso-position-horizontal-relative:page;mso-position-vertical-relative:paragraph;z-index:-16111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104.23365pt;width:9.960pt;height:9.960pt;mso-position-horizontal-relative:page;mso-position-vertical-relative:paragraph;z-index:-16110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104.23365pt;width:9.960pt;height:9.960pt;mso-position-horizontal-relative:page;mso-position-vertical-relative:paragraph;z-index:-1611008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Triggers:</w:t>
      </w:r>
      <w:r>
        <w:rPr>
          <w:b/>
          <w:spacing w:val="-7"/>
          <w:sz w:val="22"/>
        </w:rPr>
        <w:t> </w:t>
      </w:r>
      <w:r>
        <w:rPr/>
        <w:t>What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triggers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asthma?</w:t>
      </w:r>
      <w:r>
        <w:rPr>
          <w:spacing w:val="-3"/>
        </w:rPr>
        <w:t> </w:t>
      </w:r>
      <w:r>
        <w:rPr/>
        <w:t>(answer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needed)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Airbourne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dust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Animals</w:t>
            </w:r>
          </w:p>
        </w:tc>
        <w:tc>
          <w:tcPr>
            <w:tcW w:w="328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Damp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mites</w:t>
            </w:r>
          </w:p>
        </w:tc>
        <w:tc>
          <w:tcPr>
            <w:tcW w:w="328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Emotion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Humidity</w:t>
            </w:r>
          </w:p>
        </w:tc>
        <w:tc>
          <w:tcPr>
            <w:tcW w:w="328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Perfume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Pollen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Respiratory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Infection</w:t>
            </w:r>
          </w:p>
        </w:tc>
        <w:tc>
          <w:tcPr>
            <w:tcW w:w="328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Seasonal</w:t>
            </w:r>
          </w:p>
        </w:tc>
      </w:tr>
      <w:tr>
        <w:trPr>
          <w:trHeight w:val="732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smoke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</w:t>
            </w:r>
          </w:p>
        </w:tc>
        <w:tc>
          <w:tcPr>
            <w:tcW w:w="328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Wind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triggers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identified</w:t>
            </w:r>
          </w:p>
        </w:tc>
        <w:tc>
          <w:tcPr>
            <w:tcW w:w="6592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6337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Other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</w:pPr>
      <w:r>
        <w:rPr/>
        <w:pict>
          <v:rect style="position:absolute;margin-left:200.690002pt;margin-top:-122.489906pt;width:9.960pt;height:9.960pt;mso-position-horizontal-relative:page;mso-position-vertical-relative:paragraph;z-index:-16109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122.489906pt;width:9.960pt;height:9.960pt;mso-position-horizontal-relative:page;mso-position-vertical-relative:paragraph;z-index:-16109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-122.489906pt;width:9.960pt;height:9.960pt;mso-position-horizontal-relative:page;mso-position-vertical-relative:paragraph;z-index:-16108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-85.283905pt;width:9.960pt;height:9.984pt;mso-position-horizontal-relative:page;mso-position-vertical-relative:paragraph;z-index:-16108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85.283905pt;width:9.960pt;height:9.984pt;mso-position-horizontal-relative:page;mso-position-vertical-relative:paragraph;z-index:-16107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-85.283905pt;width:9.960pt;height:9.984pt;mso-position-horizontal-relative:page;mso-position-vertical-relative:paragraph;z-index:-16107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-48.179909pt;width:9.960pt;height:9.960pt;mso-position-horizontal-relative:page;mso-position-vertical-relative:paragraph;z-index:-16106496" filled="false" stroked="true" strokeweight=".72pt" strokecolor="#000000">
            <v:stroke dashstyle="solid"/>
            <w10:wrap type="none"/>
          </v:rect>
        </w:pict>
      </w:r>
      <w:r>
        <w:rPr/>
        <w:t>Inhaler</w:t>
      </w:r>
      <w:r>
        <w:rPr>
          <w:spacing w:val="-3"/>
        </w:rPr>
        <w:t> </w:t>
      </w:r>
      <w:r>
        <w:rPr/>
        <w:t>Technique</w:t>
      </w:r>
    </w:p>
    <w:p>
      <w:pPr>
        <w:pStyle w:val="BodyText"/>
        <w:spacing w:before="3"/>
        <w:ind w:left="220" w:right="377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good</w:t>
      </w:r>
      <w:r>
        <w:rPr>
          <w:spacing w:val="-1"/>
        </w:rPr>
        <w:t> </w:t>
      </w:r>
      <w:r>
        <w:rPr/>
        <w:t>inhaler</w:t>
      </w:r>
      <w:r>
        <w:rPr>
          <w:spacing w:val="-3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gets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lungs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it.</w:t>
      </w:r>
      <w:r>
        <w:rPr>
          <w:spacing w:val="-42"/>
        </w:rPr>
        <w:t> </w:t>
      </w:r>
      <w:r>
        <w:rPr/>
        <w:t>If possible, please visit </w:t>
      </w:r>
      <w:hyperlink r:id="rId6">
        <w:r>
          <w:rPr>
            <w:color w:val="0000FF"/>
            <w:u w:val="single" w:color="0000FF"/>
          </w:rPr>
          <w:t>www.asthmaandlung.org.uk/living-with/inhaler-videos</w:t>
        </w:r>
        <w:r>
          <w:rPr>
            <w:color w:val="0000FF"/>
          </w:rPr>
          <w:t> </w:t>
        </w:r>
      </w:hyperlink>
      <w:r>
        <w:rPr/>
        <w:t>and watch the specific inhaler video to</w:t>
      </w:r>
      <w:r>
        <w:rPr>
          <w:spacing w:val="1"/>
        </w:rPr>
        <w:t> </w:t>
      </w:r>
      <w:r>
        <w:rPr/>
        <w:t>ensure</w:t>
      </w:r>
      <w:r>
        <w:rPr>
          <w:spacing w:val="-2"/>
        </w:rPr>
        <w:t> </w:t>
      </w:r>
      <w:r>
        <w:rPr/>
        <w:t>you are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your inhalers correctly.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/>
      </w:pPr>
      <w:r>
        <w:rPr/>
        <w:pict>
          <v:rect style="position:absolute;margin-left:200.690002pt;margin-top:25.961494pt;width:9.960pt;height:9.960pt;mso-position-horizontal-relative:page;mso-position-vertical-relative:paragraph;z-index:-16105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961494pt;width:9.960pt;height:9.960pt;mso-position-horizontal-relative:page;mso-position-vertical-relative:paragraph;z-index:-16105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961494pt;width:9.960pt;height:9.960pt;mso-position-horizontal-relative:page;mso-position-vertical-relative:paragraph;z-index:-16104960" filled="false" stroked="true" strokeweight=".72pt" strokecolor="#000000">
            <v:stroke dashstyle="solid"/>
            <w10:wrap type="none"/>
          </v:rect>
        </w:pic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watched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video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3"/>
        </w:rPr>
        <w:t> </w:t>
      </w:r>
      <w:r>
        <w:rPr/>
        <w:t>happy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inhaler</w:t>
      </w:r>
      <w:r>
        <w:rPr>
          <w:spacing w:val="-2"/>
        </w:rPr>
        <w:t> </w:t>
      </w:r>
      <w:r>
        <w:rPr/>
        <w:t>technique: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289" w:type="dxa"/>
          </w:tcPr>
          <w:p>
            <w:pPr>
              <w:pStyle w:val="TableParagraph"/>
              <w:spacing w:before="1"/>
              <w:ind w:left="107" w:right="1090"/>
              <w:rPr>
                <w:sz w:val="20"/>
              </w:rPr>
            </w:pPr>
            <w:r>
              <w:rPr>
                <w:sz w:val="20"/>
              </w:rPr>
              <w:t>I would like to discuss my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inhaler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</w:p>
          <w:p>
            <w:pPr>
              <w:pStyle w:val="TableParagraph"/>
              <w:spacing w:line="223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appointment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Further</w:t>
      </w:r>
      <w:r>
        <w:rPr>
          <w:spacing w:val="-2"/>
        </w:rPr>
        <w:t> </w:t>
      </w:r>
      <w:r>
        <w:rPr/>
        <w:t>Questions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/>
        <w:pict>
          <v:rect style="position:absolute;margin-left:200.690002pt;margin-top:27.153622pt;width:9.960pt;height:9.960pt;mso-position-horizontal-relative:page;mso-position-vertical-relative:paragraph;z-index:-16104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7.153622pt;width:9.960pt;height:9.960pt;mso-position-horizontal-relative:page;mso-position-vertical-relative:paragraph;z-index:-16103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7.153622pt;width:9.960pt;height:9.960pt;mso-position-horizontal-relative:page;mso-position-vertical-relative:paragraph;z-index:-1610342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Care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Plan:</w:t>
      </w:r>
      <w:r>
        <w:rPr>
          <w:b/>
          <w:spacing w:val="-6"/>
          <w:sz w:val="22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written</w:t>
      </w:r>
      <w:r>
        <w:rPr>
          <w:spacing w:val="-1"/>
          <w:sz w:val="20"/>
        </w:rPr>
        <w:t> </w:t>
      </w:r>
      <w:r>
        <w:rPr>
          <w:sz w:val="20"/>
        </w:rPr>
        <w:t>asthma</w:t>
      </w:r>
      <w:r>
        <w:rPr>
          <w:spacing w:val="-1"/>
          <w:sz w:val="20"/>
        </w:rPr>
        <w:t> </w:t>
      </w:r>
      <w:r>
        <w:rPr>
          <w:sz w:val="20"/>
        </w:rPr>
        <w:t>care</w:t>
      </w:r>
      <w:r>
        <w:rPr>
          <w:spacing w:val="-2"/>
          <w:sz w:val="20"/>
        </w:rPr>
        <w:t> </w:t>
      </w:r>
      <w:r>
        <w:rPr>
          <w:sz w:val="20"/>
        </w:rPr>
        <w:t>plan?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happy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</w:p>
        </w:tc>
        <w:tc>
          <w:tcPr>
            <w:tcW w:w="328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happy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</w:p>
        </w:tc>
      </w:tr>
      <w:tr>
        <w:trPr>
          <w:trHeight w:val="738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168.2pt;height:.5pt;mso-position-horizontal-relative:char;mso-position-vertical-relative:line" coordorigin="0,0" coordsize="3364,10">
            <v:shape style="position:absolute;left:0;top:0;width:3364;height:10" coordorigin="0,0" coordsize="3364,10" path="m3363,0l2907,0,2903,0,2893,0,0,0,0,10,2893,10,2903,10,2907,10,3363,10,33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20"/>
      </w:pPr>
      <w:r>
        <w:rPr/>
        <w:pict>
          <v:rect style="position:absolute;margin-left:200.690002pt;margin-top:-36.078522pt;width:9.960pt;height:9.960pt;mso-position-horizontal-relative:page;mso-position-vertical-relative:paragraph;z-index:-16102912" filled="false" stroked="true" strokeweight=".72pt" strokecolor="#000000">
            <v:stroke dashstyle="solid"/>
            <w10:wrap type="none"/>
          </v:rect>
        </w:pic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raise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Asthma</w:t>
      </w:r>
      <w:r>
        <w:rPr>
          <w:spacing w:val="-2"/>
        </w:rPr>
        <w:t> </w:t>
      </w:r>
      <w:r>
        <w:rPr/>
        <w:t>Nurse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Doctor</w:t>
      </w:r>
    </w:p>
    <w:p>
      <w:pPr>
        <w:pStyle w:val="BodyText"/>
        <w:ind w:left="107"/>
      </w:pPr>
      <w:r>
        <w:rPr/>
        <w:pict>
          <v:group style="width:498.7pt;height:98.7pt;mso-position-horizontal-relative:char;mso-position-vertical-relative:line" coordorigin="0,0" coordsize="9974,1974">
            <v:shape style="position:absolute;left:0;top:0;width:9974;height:1974" coordorigin="0,0" coordsize="9974,1974" path="m10,10l0,10,0,1964,0,1973,10,1973,10,1964,10,10xm10,0l0,0,0,10,10,10,10,0xm9974,10l9964,10,9964,1964,10,1964,10,1973,9964,1973,9974,1973,9974,1964,9974,10xm9974,0l9964,0,19,0,10,0,10,10,19,10,9964,10,9974,10,9974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427" w:footer="0" w:top="1660" w:bottom="280" w:left="860" w:right="78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44"/>
      </w:pPr>
      <w:r>
        <w:rPr/>
        <w:t>Lifestyle:</w:t>
      </w:r>
      <w:r>
        <w:rPr>
          <w:spacing w:val="-4"/>
        </w:rPr>
        <w:t> </w:t>
      </w:r>
      <w:r>
        <w:rPr/>
        <w:t>Alcohol</w:t>
      </w:r>
    </w:p>
    <w:p>
      <w:pPr>
        <w:pStyle w:val="BodyText"/>
        <w:spacing w:before="1"/>
        <w:ind w:left="220"/>
      </w:pPr>
      <w:r>
        <w:rPr/>
        <w:pict>
          <v:rect style="position:absolute;margin-left:200.690002pt;margin-top:26.01149pt;width:9.960pt;height:9.960pt;mso-position-horizontal-relative:page;mso-position-vertical-relative:paragraph;z-index:-16102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6.01149pt;width:9.960pt;height:9.960pt;mso-position-horizontal-relative:page;mso-position-vertical-relative:paragraph;z-index:-16101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6.01149pt;width:9.960pt;height:9.960pt;mso-position-horizontal-relative:page;mso-position-vertical-relative:paragraph;z-index:-16101376" filled="false" stroked="true" strokeweight=".72pt" strokecolor="#000000">
            <v:stroke dashstyle="solid"/>
            <w10:wrap type="none"/>
          </v:rect>
        </w:pict>
      </w:r>
      <w:r>
        <w:rPr/>
        <w:t>How</w:t>
      </w:r>
      <w:r>
        <w:rPr>
          <w:spacing w:val="-3"/>
        </w:rPr>
        <w:t> </w:t>
      </w:r>
      <w:r>
        <w:rPr/>
        <w:t>often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drink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alcohol?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less</w:t>
            </w:r>
          </w:p>
        </w:tc>
        <w:tc>
          <w:tcPr>
            <w:tcW w:w="329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ind w:left="220"/>
      </w:pPr>
      <w:r>
        <w:rPr/>
        <w:pict>
          <v:rect style="position:absolute;margin-left:200.690002pt;margin-top:-36.078506pt;width:9.960pt;height:9.960pt;mso-position-horizontal-relative:page;mso-position-vertical-relative:paragraph;z-index:-16100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6.078506pt;width:9.960pt;height:9.960pt;mso-position-horizontal-relative:page;mso-position-vertical-relative:paragraph;z-index:-16100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5.961494pt;width:9.960pt;height:9.960pt;mso-position-horizontal-relative:page;mso-position-vertical-relative:paragraph;z-index:-16099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961494pt;width:9.960pt;height:9.960pt;mso-position-horizontal-relative:page;mso-position-vertical-relative:paragraph;z-index:-16099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961494pt;width:9.960pt;height:9.960pt;mso-position-horizontal-relative:page;mso-position-vertical-relative:paragraph;z-index:-16098816" filled="false" stroked="true" strokeweight=".72pt" strokecolor="#000000">
            <v:stroke dashstyle="solid"/>
            <w10:wrap type="none"/>
          </v:rect>
        </w:pic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units of</w:t>
      </w:r>
      <w:r>
        <w:rPr>
          <w:spacing w:val="-3"/>
        </w:rPr>
        <w:t> </w:t>
      </w:r>
      <w:r>
        <w:rPr/>
        <w:t>alcohol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consume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typical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drinking?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329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tr>
        <w:trPr>
          <w:trHeight w:val="732" w:hRule="atLeast"/>
        </w:trPr>
        <w:tc>
          <w:tcPr>
            <w:tcW w:w="33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33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10+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BodyText"/>
        <w:spacing w:before="1"/>
        <w:ind w:left="220" w:right="377"/>
      </w:pPr>
      <w:r>
        <w:rPr/>
        <w:pict>
          <v:rect style="position:absolute;margin-left:200.690002pt;margin-top:-35.452492pt;width:9.960pt;height:9.984pt;mso-position-horizontal-relative:page;mso-position-vertical-relative:paragraph;z-index:-16098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5.452492pt;width:9.960pt;height:9.984pt;mso-position-horizontal-relative:page;mso-position-vertical-relative:paragraph;z-index:-16097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38.131508pt;width:9.960pt;height:9.960pt;mso-position-horizontal-relative:page;mso-position-vertical-relative:paragraph;z-index:-16097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38.131508pt;width:9.960pt;height:9.960pt;mso-position-horizontal-relative:page;mso-position-vertical-relative:paragraph;z-index:-16096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38.131508pt;width:9.960pt;height:9.960pt;mso-position-horizontal-relative:page;mso-position-vertical-relative:paragraph;z-index:-16096256" filled="false" stroked="true" strokeweight=".72pt" strokecolor="#000000">
            <v:stroke dashstyle="solid"/>
            <w10:wrap type="none"/>
          </v:rect>
        </w:pict>
      </w:r>
      <w:r>
        <w:rPr/>
        <w:t>How</w:t>
      </w:r>
      <w:r>
        <w:rPr>
          <w:spacing w:val="-3"/>
        </w:rPr>
        <w:t> </w:t>
      </w:r>
      <w:r>
        <w:rPr/>
        <w:t>often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woman,</w:t>
      </w:r>
      <w:r>
        <w:rPr>
          <w:spacing w:val="-1"/>
        </w:rPr>
        <w:t> </w:t>
      </w:r>
      <w:r>
        <w:rPr/>
        <w:t>had 6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units or,</w:t>
      </w:r>
      <w:r>
        <w:rPr>
          <w:spacing w:val="-3"/>
        </w:rPr>
        <w:t> </w:t>
      </w:r>
      <w:r>
        <w:rPr/>
        <w:t>as a</w:t>
      </w:r>
      <w:r>
        <w:rPr>
          <w:spacing w:val="-1"/>
        </w:rPr>
        <w:t> </w:t>
      </w:r>
      <w:r>
        <w:rPr/>
        <w:t>man,</w:t>
      </w:r>
      <w:r>
        <w:rPr>
          <w:spacing w:val="-1"/>
        </w:rPr>
        <w:t> </w:t>
      </w:r>
      <w:r>
        <w:rPr/>
        <w:t>had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in a</w:t>
      </w:r>
      <w:r>
        <w:rPr>
          <w:spacing w:val="-1"/>
        </w:rPr>
        <w:t> </w:t>
      </w:r>
      <w:r>
        <w:rPr/>
        <w:t>single</w:t>
      </w:r>
      <w:r>
        <w:rPr>
          <w:spacing w:val="-3"/>
        </w:rPr>
        <w:t> </w:t>
      </w:r>
      <w:r>
        <w:rPr/>
        <w:t>occasion in the</w:t>
      </w:r>
      <w:r>
        <w:rPr>
          <w:spacing w:val="-2"/>
        </w:rPr>
        <w:t> </w:t>
      </w:r>
      <w:r>
        <w:rPr/>
        <w:t>last</w:t>
      </w:r>
      <w:r>
        <w:rPr>
          <w:spacing w:val="-42"/>
        </w:rPr>
        <w:t> </w:t>
      </w:r>
      <w:r>
        <w:rPr/>
        <w:t>year?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330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monthly</w:t>
            </w:r>
          </w:p>
        </w:tc>
        <w:tc>
          <w:tcPr>
            <w:tcW w:w="329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330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Daily,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daily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after="42"/>
      </w:pPr>
      <w:r>
        <w:rPr/>
        <w:pict>
          <v:rect style="position:absolute;margin-left:200.690002pt;margin-top:-48.349907pt;width:9.960pt;height:9.960pt;mso-position-horizontal-relative:page;mso-position-vertical-relative:paragraph;z-index:-16095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48.349907pt;width:9.960pt;height:9.960pt;mso-position-horizontal-relative:page;mso-position-vertical-relative:paragraph;z-index:-16095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43.110092pt;width:9.960pt;height:9.960pt;mso-position-horizontal-relative:page;mso-position-vertical-relative:paragraph;z-index:-16094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43.110092pt;width:9.960pt;height:9.960pt;mso-position-horizontal-relative:page;mso-position-vertical-relative:paragraph;z-index:-16094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43.110092pt;width:9.960pt;height:9.960pt;mso-position-horizontal-relative:page;mso-position-vertical-relative:paragraph;z-index:-16093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80.190094pt;width:9.960pt;height:9.960pt;mso-position-horizontal-relative:page;mso-position-vertical-relative:paragraph;z-index:-16093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80.190094pt;width:9.960pt;height:9.960pt;mso-position-horizontal-relative:page;mso-position-vertical-relative:paragraph;z-index:-16092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80.190094pt;width:9.960pt;height:9.960pt;mso-position-horizontal-relative:page;mso-position-vertical-relative:paragraph;z-index:-16092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117.270096pt;width:9.960pt;height:9.960pt;mso-position-horizontal-relative:page;mso-position-vertical-relative:paragraph;z-index:-1609164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8.840004pt;margin-top:140.671082pt;width:168.2pt;height:.5pt;mso-position-horizontal-relative:page;mso-position-vertical-relative:paragraph;z-index:15761408" coordorigin="977,2813" coordsize="3364,10" path="m4340,2813l3884,2813,3879,2813,3870,2813,977,2813,977,2823,3870,2823,3879,2823,3884,2823,4340,2823,4340,2813xe" filled="true" fillcolor="#000000" stroked="false">
            <v:path arrowok="t"/>
            <v:fill type="solid"/>
            <w10:wrap type="none"/>
          </v:shape>
        </w:pict>
      </w:r>
      <w:r>
        <w:rPr/>
        <w:t>Lifestyle:</w:t>
      </w:r>
      <w:r>
        <w:rPr>
          <w:spacing w:val="-4"/>
        </w:rPr>
        <w:t> </w:t>
      </w:r>
      <w:r>
        <w:rPr/>
        <w:t>Smoking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201" w:hRule="atLeast"/>
        </w:trPr>
        <w:tc>
          <w:tcPr>
            <w:tcW w:w="996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smoke?</w:t>
            </w:r>
          </w:p>
        </w:tc>
      </w:tr>
      <w:tr>
        <w:trPr>
          <w:trHeight w:val="732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smoked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Ex-smoker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4"/>
              <w:ind w:left="107" w:right="1039"/>
              <w:rPr>
                <w:sz w:val="20"/>
              </w:rPr>
            </w:pPr>
            <w:r>
              <w:rPr>
                <w:sz w:val="20"/>
              </w:rPr>
              <w:t>Trivial smoker (less than 1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cigarette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 day)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123"/>
              <w:ind w:left="107" w:right="655"/>
              <w:rPr>
                <w:sz w:val="20"/>
              </w:rPr>
            </w:pPr>
            <w:r>
              <w:rPr>
                <w:sz w:val="20"/>
              </w:rPr>
              <w:t>Light smoker (1-9 cigarettes per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day)</w:t>
            </w:r>
          </w:p>
        </w:tc>
        <w:tc>
          <w:tcPr>
            <w:tcW w:w="3303" w:type="dxa"/>
          </w:tcPr>
          <w:p>
            <w:pPr>
              <w:pStyle w:val="TableParagraph"/>
              <w:spacing w:before="123"/>
              <w:ind w:left="107" w:right="1140"/>
              <w:rPr>
                <w:sz w:val="20"/>
              </w:rPr>
            </w:pPr>
            <w:r>
              <w:rPr>
                <w:sz w:val="20"/>
              </w:rPr>
              <w:t>Moderate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smoker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(10-19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cigarettes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day)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3"/>
              <w:ind w:left="107" w:right="595"/>
              <w:rPr>
                <w:sz w:val="20"/>
              </w:rPr>
            </w:pPr>
            <w:r>
              <w:rPr>
                <w:sz w:val="20"/>
              </w:rPr>
              <w:t>Heavy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smoker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(20-39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cigarettes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day)</w:t>
            </w:r>
          </w:p>
        </w:tc>
      </w:tr>
      <w:tr>
        <w:trPr>
          <w:trHeight w:val="73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21"/>
              <w:ind w:left="107" w:right="692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smoker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cigarettes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day)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202" w:hRule="atLeast"/>
        </w:trPr>
        <w:tc>
          <w:tcPr>
            <w:tcW w:w="996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e-cigarette?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Ex-user</w:t>
            </w:r>
          </w:p>
        </w:tc>
        <w:tc>
          <w:tcPr>
            <w:tcW w:w="328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2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smoking?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1"/>
        <w:ind w:left="220" w:right="377"/>
      </w:pPr>
      <w:r>
        <w:rPr/>
        <w:pict>
          <v:rect style="position:absolute;margin-left:200.690002pt;margin-top:-85.978516pt;width:9.960pt;height:9.960pt;mso-position-horizontal-relative:page;mso-position-vertical-relative:paragraph;z-index:-16090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85.978516pt;width:9.960pt;height:9.960pt;mso-position-horizontal-relative:page;mso-position-vertical-relative:paragraph;z-index:-16090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-85.978516pt;width:9.960pt;height:9.960pt;mso-position-horizontal-relative:page;mso-position-vertical-relative:paragraph;z-index:-16089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-23.908516pt;width:9.960pt;height:9.960pt;mso-position-horizontal-relative:page;mso-position-vertical-relative:paragraph;z-index:-16089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23.908516pt;width:9.960pt;height:9.960pt;mso-position-horizontal-relative:page;mso-position-vertical-relative:paragraph;z-index:-16088576" filled="false" stroked="true" strokeweight=".72pt" strokecolor="#000000">
            <v:stroke dashstyle="solid"/>
            <w10:wrap type="none"/>
          </v:rect>
        </w:pict>
      </w:r>
      <w:r>
        <w:rPr/>
        <w:t>Giving up smoking is the best thing you can do for your health and you’re up to four times more likely to give up with</w:t>
      </w:r>
      <w:r>
        <w:rPr>
          <w:spacing w:val="1"/>
        </w:rPr>
        <w:t> </w:t>
      </w:r>
      <w:r>
        <w:rPr/>
        <w:t>help from your local stop smoking service. An online secure referral form can be found at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www.smokefreehampshire.com</w:t>
        </w:r>
        <w:r>
          <w:rPr/>
          <w:t>,</w:t>
        </w:r>
        <w:r>
          <w:rPr>
            <w:spacing w:val="-3"/>
          </w:rPr>
          <w:t> </w:t>
        </w:r>
      </w:hyperlink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email</w:t>
      </w:r>
      <w:r>
        <w:rPr>
          <w:spacing w:val="-1"/>
        </w:rPr>
        <w:t> </w:t>
      </w:r>
      <w:hyperlink r:id="rId8">
        <w:r>
          <w:rPr>
            <w:color w:val="0000FF"/>
            <w:u w:val="single" w:color="0000FF"/>
          </w:rPr>
          <w:t>smokefree.hampshire@nhs.net</w:t>
        </w:r>
        <w:r>
          <w:rPr>
            <w:color w:val="0000FF"/>
            <w:spacing w:val="-1"/>
          </w:rPr>
          <w:t> </w:t>
        </w:r>
      </w:hyperlink>
      <w:r>
        <w:rPr/>
        <w:t>or</w:t>
      </w:r>
      <w:r>
        <w:rPr>
          <w:spacing w:val="-2"/>
        </w:rPr>
        <w:t> </w:t>
      </w:r>
      <w:r>
        <w:rPr/>
        <w:t>telephone</w:t>
      </w:r>
      <w:r>
        <w:rPr>
          <w:spacing w:val="-4"/>
        </w:rPr>
        <w:t> </w:t>
      </w:r>
      <w:r>
        <w:rPr/>
        <w:t>01264</w:t>
      </w:r>
      <w:r>
        <w:rPr>
          <w:spacing w:val="-4"/>
        </w:rPr>
        <w:t> </w:t>
      </w:r>
      <w:r>
        <w:rPr/>
        <w:t>563039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0800</w:t>
      </w:r>
      <w:r>
        <w:rPr>
          <w:spacing w:val="-4"/>
        </w:rPr>
        <w:t> </w:t>
      </w:r>
      <w:r>
        <w:rPr/>
        <w:t>772</w:t>
      </w:r>
    </w:p>
    <w:p>
      <w:pPr>
        <w:pStyle w:val="BodyText"/>
        <w:spacing w:line="244" w:lineRule="exact"/>
        <w:ind w:left="220"/>
      </w:pPr>
      <w:r>
        <w:rPr/>
        <w:t>3649</w:t>
      </w:r>
    </w:p>
    <w:p>
      <w:pPr>
        <w:spacing w:after="0" w:line="244" w:lineRule="exact"/>
        <w:sectPr>
          <w:pgSz w:w="11910" w:h="16840"/>
          <w:pgMar w:header="427" w:footer="0" w:top="1660" w:bottom="280" w:left="860" w:right="78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44"/>
      </w:pPr>
      <w:r>
        <w:rPr/>
        <w:t>Asthma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Test</w:t>
      </w:r>
      <w:r>
        <w:rPr>
          <w:spacing w:val="-2"/>
        </w:rPr>
        <w:t> </w:t>
      </w:r>
      <w:r>
        <w:rPr/>
        <w:t>Score</w:t>
      </w:r>
    </w:p>
    <w:p>
      <w:pPr>
        <w:pStyle w:val="BodyText"/>
        <w:spacing w:before="1"/>
        <w:ind w:left="220" w:right="377"/>
      </w:pPr>
      <w:r>
        <w:rPr/>
        <w:t>The</w:t>
      </w:r>
      <w:r>
        <w:rPr>
          <w:spacing w:val="-3"/>
        </w:rPr>
        <w:t> </w:t>
      </w:r>
      <w:r>
        <w:rPr/>
        <w:t>Asthma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score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Asthma</w:t>
      </w:r>
      <w:r>
        <w:rPr>
          <w:spacing w:val="-42"/>
        </w:rPr>
        <w:t> </w:t>
      </w:r>
      <w:r>
        <w:rPr/>
        <w:t>symptoms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well</w:t>
      </w:r>
      <w:r>
        <w:rPr>
          <w:spacing w:val="1"/>
        </w:rPr>
        <w:t> </w:t>
      </w:r>
      <w:r>
        <w:rPr/>
        <w:t>controlled.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467"/>
        <w:jc w:val="left"/>
        <w:rPr>
          <w:sz w:val="20"/>
        </w:rPr>
      </w:pPr>
      <w:r>
        <w:rPr/>
        <w:pict>
          <v:rect style="position:absolute;margin-left:200.690002pt;margin-top:25.961514pt;width:9.960pt;height:9.960pt;mso-position-horizontal-relative:page;mso-position-vertical-relative:paragraph;z-index:-16088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961514pt;width:9.960pt;height:9.960pt;mso-position-horizontal-relative:page;mso-position-vertical-relative:paragraph;z-index:-16087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961514pt;width:9.960pt;height:9.960pt;mso-position-horizontal-relative:page;mso-position-vertical-relative:paragraph;z-index:-1608704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asthma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getting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2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home/work/school?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509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>
        <w:trPr>
          <w:trHeight w:val="50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  <w:tc>
          <w:tcPr>
            <w:tcW w:w="329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329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22"/>
        <w:jc w:val="left"/>
        <w:rPr>
          <w:sz w:val="20"/>
        </w:rPr>
      </w:pPr>
      <w:r>
        <w:rPr/>
        <w:pict>
          <v:rect style="position:absolute;margin-left:200.690002pt;margin-top:-36.198536pt;width:9.960pt;height:9.960pt;mso-position-horizontal-relative:page;mso-position-vertical-relative:paragraph;z-index:-16086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6.198536pt;width:9.960pt;height:9.960pt;mso-position-horizontal-relative:page;mso-position-vertical-relative:paragraph;z-index:-16086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5.847462pt;width:9.960pt;height:9.984pt;mso-position-horizontal-relative:page;mso-position-vertical-relative:paragraph;z-index:-16085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847462pt;width:9.960pt;height:9.984pt;mso-position-horizontal-relative:page;mso-position-vertical-relative:paragraph;z-index:-16084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847462pt;width:9.960pt;height:9.984pt;mso-position-horizontal-relative:page;mso-position-vertical-relative:paragraph;z-index:-1608448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shortness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breath?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507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once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3-6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>
        <w:trPr>
          <w:trHeight w:val="50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  <w:tc>
          <w:tcPr>
            <w:tcW w:w="329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329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75"/>
        <w:jc w:val="left"/>
        <w:rPr>
          <w:sz w:val="20"/>
        </w:rPr>
      </w:pPr>
      <w:r>
        <w:rPr/>
        <w:pict>
          <v:rect style="position:absolute;margin-left:200.690002pt;margin-top:-35.478531pt;width:9.960pt;height:9.960pt;mso-position-horizontal-relative:page;mso-position-vertical-relative:paragraph;z-index:-16083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5.478531pt;width:9.960pt;height:9.960pt;mso-position-horizontal-relative:page;mso-position-vertical-relative:paragraph;z-index:-16083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5.96147pt;width:9.960pt;height:9.960pt;mso-position-horizontal-relative:page;mso-position-vertical-relative:paragraph;z-index:-16082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96147pt;width:9.960pt;height:9.960pt;mso-position-horizontal-relative:page;mso-position-vertical-relative:paragraph;z-index:-16082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96147pt;width:9.960pt;height:9.960pt;mso-position-horizontal-relative:page;mso-position-vertical-relative:paragraph;z-index:-1608192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does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asthma</w:t>
      </w:r>
      <w:r>
        <w:rPr>
          <w:spacing w:val="-3"/>
          <w:sz w:val="20"/>
        </w:rPr>
        <w:t> </w:t>
      </w:r>
      <w:r>
        <w:rPr>
          <w:sz w:val="20"/>
        </w:rPr>
        <w:t>wake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night,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early</w:t>
      </w:r>
      <w:r>
        <w:rPr>
          <w:spacing w:val="-1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morning?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508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</w:tr>
      <w:tr>
        <w:trPr>
          <w:trHeight w:val="223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>
        <w:trPr>
          <w:trHeight w:val="509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twice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all</w:t>
            </w:r>
          </w:p>
        </w:tc>
        <w:tc>
          <w:tcPr>
            <w:tcW w:w="329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329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587"/>
        <w:jc w:val="left"/>
        <w:rPr>
          <w:sz w:val="20"/>
        </w:rPr>
      </w:pPr>
      <w:r>
        <w:rPr/>
        <w:pict>
          <v:rect style="position:absolute;margin-left:200.690002pt;margin-top:-36.028526pt;width:9.960pt;height:9.960pt;mso-position-horizontal-relative:page;mso-position-vertical-relative:paragraph;z-index:-16081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6.028526pt;width:9.960pt;height:9.960pt;mso-position-horizontal-relative:page;mso-position-vertical-relative:paragraph;z-index:-16080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6.031475pt;width:9.960pt;height:9.960pt;mso-position-horizontal-relative:page;mso-position-vertical-relative:paragraph;z-index:-16080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6.031475pt;width:9.960pt;height:9.960pt;mso-position-horizontal-relative:page;mso-position-vertical-relative:paragraph;z-index:-16079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6.031475pt;width:9.960pt;height:9.960pt;mso-position-horizontal-relative:page;mso-position-vertical-relative:paragraph;z-index:-1607936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reliver</w:t>
      </w:r>
      <w:r>
        <w:rPr>
          <w:spacing w:val="-2"/>
          <w:sz w:val="20"/>
        </w:rPr>
        <w:t> </w:t>
      </w:r>
      <w:r>
        <w:rPr>
          <w:sz w:val="20"/>
        </w:rPr>
        <w:t>inhaler</w:t>
      </w:r>
      <w:r>
        <w:rPr>
          <w:spacing w:val="-3"/>
          <w:sz w:val="20"/>
        </w:rPr>
        <w:t> </w:t>
      </w:r>
      <w:r>
        <w:rPr>
          <w:sz w:val="20"/>
        </w:rPr>
        <w:t>(usually</w:t>
      </w:r>
      <w:r>
        <w:rPr>
          <w:spacing w:val="-2"/>
          <w:sz w:val="20"/>
        </w:rPr>
        <w:t> </w:t>
      </w:r>
      <w:r>
        <w:rPr>
          <w:sz w:val="20"/>
        </w:rPr>
        <w:t>blue)?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509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3291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>
        <w:trPr>
          <w:trHeight w:val="50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less</w:t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all</w:t>
            </w:r>
          </w:p>
        </w:tc>
        <w:tc>
          <w:tcPr>
            <w:tcW w:w="329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330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329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34"/>
        <w:jc w:val="left"/>
        <w:rPr>
          <w:sz w:val="20"/>
        </w:rPr>
      </w:pPr>
      <w:r>
        <w:rPr/>
        <w:pict>
          <v:rect style="position:absolute;margin-left:200.690002pt;margin-top:-36.198505pt;width:9.960pt;height:9.960pt;mso-position-horizontal-relative:page;mso-position-vertical-relative:paragraph;z-index:-16078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6.198505pt;width:9.960pt;height:9.960pt;mso-position-horizontal-relative:page;mso-position-vertical-relative:paragraph;z-index:-16078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5.841496pt;width:9.960pt;height:9.960pt;mso-position-horizontal-relative:page;mso-position-vertical-relative:paragraph;z-index:-16077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841496pt;width:9.960pt;height:9.960pt;mso-position-horizontal-relative:page;mso-position-vertical-relative:paragraph;z-index:-16077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841496pt;width:9.960pt;height:9.960pt;mso-position-horizontal-relative:page;mso-position-vertical-relative:paragraph;z-index:-1607680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rate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asthma</w:t>
      </w:r>
      <w:r>
        <w:rPr>
          <w:spacing w:val="-2"/>
          <w:sz w:val="20"/>
        </w:rPr>
        <w:t> </w:t>
      </w:r>
      <w:r>
        <w:rPr>
          <w:sz w:val="20"/>
        </w:rPr>
        <w:t>control?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5"/>
        <w:gridCol w:w="3286"/>
      </w:tblGrid>
      <w:tr>
        <w:trPr>
          <w:trHeight w:val="50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</w:p>
        </w:tc>
        <w:tc>
          <w:tcPr>
            <w:tcW w:w="3305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Poorly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controlled</w:t>
            </w:r>
          </w:p>
        </w:tc>
        <w:tc>
          <w:tcPr>
            <w:tcW w:w="3286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Somewhat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controlled</w:t>
            </w: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3305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3286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>
        <w:trPr>
          <w:trHeight w:val="50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controlled</w:t>
            </w:r>
          </w:p>
        </w:tc>
        <w:tc>
          <w:tcPr>
            <w:tcW w:w="3305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Completely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controlled</w:t>
            </w:r>
          </w:p>
        </w:tc>
        <w:tc>
          <w:tcPr>
            <w:tcW w:w="328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3373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3305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328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/>
        <w:pict>
          <v:rect style="position:absolute;margin-left:200.690002pt;margin-top:-35.419922pt;width:9.960pt;height:9.960pt;mso-position-horizontal-relative:page;mso-position-vertical-relative:paragraph;z-index:-16076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5.419922pt;width:9.960pt;height:9.960pt;mso-position-horizontal-relative:page;mso-position-vertical-relative:paragraph;z-index:-16075776" filled="false" stroked="true" strokeweight=".72pt" strokecolor="#000000">
            <v:stroke dashstyle="solid"/>
            <w10:wrap type="none"/>
          </v:rect>
        </w:pict>
      </w:r>
      <w:r>
        <w:rPr>
          <w:b/>
          <w:color w:val="1F2023"/>
          <w:sz w:val="28"/>
        </w:rPr>
        <w:t>Score:</w:t>
      </w:r>
    </w:p>
    <w:p>
      <w:pPr>
        <w:pStyle w:val="BodyText"/>
        <w:tabs>
          <w:tab w:pos="2380" w:val="left" w:leader="none"/>
        </w:tabs>
        <w:spacing w:before="1"/>
        <w:ind w:left="220"/>
      </w:pPr>
      <w:r>
        <w:rPr>
          <w:color w:val="1F2023"/>
        </w:rPr>
        <w:t>If</w:t>
      </w:r>
      <w:r>
        <w:rPr>
          <w:color w:val="1F2023"/>
          <w:spacing w:val="15"/>
        </w:rPr>
        <w:t> </w:t>
      </w:r>
      <w:r>
        <w:rPr>
          <w:color w:val="1F2023"/>
        </w:rPr>
        <w:t>your</w:t>
      </w:r>
      <w:r>
        <w:rPr>
          <w:color w:val="1F2023"/>
          <w:spacing w:val="17"/>
        </w:rPr>
        <w:t> </w:t>
      </w:r>
      <w:r>
        <w:rPr>
          <w:color w:val="1F2023"/>
        </w:rPr>
        <w:t>score</w:t>
      </w:r>
      <w:r>
        <w:rPr>
          <w:color w:val="1F2023"/>
          <w:spacing w:val="16"/>
        </w:rPr>
        <w:t> </w:t>
      </w:r>
      <w:r>
        <w:rPr>
          <w:color w:val="1F2023"/>
        </w:rPr>
        <w:t>is</w:t>
      </w:r>
      <w:r>
        <w:rPr>
          <w:color w:val="1F2023"/>
          <w:spacing w:val="18"/>
        </w:rPr>
        <w:t> </w:t>
      </w:r>
      <w:r>
        <w:rPr>
          <w:color w:val="1F2023"/>
        </w:rPr>
        <w:t>&gt;23.</w:t>
        <w:tab/>
        <w:t>Your</w:t>
      </w:r>
      <w:r>
        <w:rPr>
          <w:color w:val="1F2023"/>
          <w:spacing w:val="26"/>
        </w:rPr>
        <w:t> </w:t>
      </w:r>
      <w:r>
        <w:rPr>
          <w:color w:val="1F2023"/>
        </w:rPr>
        <w:t>asthma</w:t>
      </w:r>
      <w:r>
        <w:rPr>
          <w:color w:val="1F2023"/>
          <w:spacing w:val="27"/>
        </w:rPr>
        <w:t> </w:t>
      </w:r>
      <w:r>
        <w:rPr>
          <w:color w:val="1F2023"/>
        </w:rPr>
        <w:t>is</w:t>
      </w:r>
      <w:r>
        <w:rPr>
          <w:color w:val="1F2023"/>
          <w:spacing w:val="27"/>
        </w:rPr>
        <w:t> </w:t>
      </w:r>
      <w:r>
        <w:rPr>
          <w:color w:val="1F2023"/>
        </w:rPr>
        <w:t>well</w:t>
      </w:r>
      <w:r>
        <w:rPr>
          <w:color w:val="1F2023"/>
          <w:spacing w:val="32"/>
        </w:rPr>
        <w:t> </w:t>
      </w:r>
      <w:r>
        <w:rPr>
          <w:color w:val="1F2023"/>
        </w:rPr>
        <w:t>controlled.</w:t>
      </w:r>
    </w:p>
    <w:p>
      <w:pPr>
        <w:pStyle w:val="BodyText"/>
        <w:tabs>
          <w:tab w:pos="2380" w:val="left" w:leader="none"/>
        </w:tabs>
        <w:spacing w:before="1"/>
        <w:ind w:left="220" w:right="4648"/>
      </w:pPr>
      <w:r>
        <w:rPr>
          <w:color w:val="1F2023"/>
        </w:rPr>
        <w:t>If</w:t>
      </w:r>
      <w:r>
        <w:rPr>
          <w:color w:val="1F2023"/>
          <w:spacing w:val="17"/>
        </w:rPr>
        <w:t> </w:t>
      </w:r>
      <w:r>
        <w:rPr>
          <w:color w:val="1F2023"/>
        </w:rPr>
        <w:t>your</w:t>
      </w:r>
      <w:r>
        <w:rPr>
          <w:color w:val="1F2023"/>
          <w:spacing w:val="19"/>
        </w:rPr>
        <w:t> </w:t>
      </w:r>
      <w:r>
        <w:rPr>
          <w:color w:val="1F2023"/>
        </w:rPr>
        <w:t>score</w:t>
      </w:r>
      <w:r>
        <w:rPr>
          <w:color w:val="1F2023"/>
          <w:spacing w:val="18"/>
        </w:rPr>
        <w:t> </w:t>
      </w:r>
      <w:r>
        <w:rPr>
          <w:color w:val="1F2023"/>
        </w:rPr>
        <w:t>is</w:t>
      </w:r>
      <w:r>
        <w:rPr>
          <w:color w:val="1F2023"/>
          <w:spacing w:val="21"/>
        </w:rPr>
        <w:t> </w:t>
      </w:r>
      <w:r>
        <w:rPr>
          <w:color w:val="1F2023"/>
        </w:rPr>
        <w:t>20-22.</w:t>
        <w:tab/>
        <w:t>Your</w:t>
      </w:r>
      <w:r>
        <w:rPr>
          <w:color w:val="1F2023"/>
          <w:spacing w:val="33"/>
        </w:rPr>
        <w:t> </w:t>
      </w:r>
      <w:r>
        <w:rPr>
          <w:color w:val="1F2023"/>
        </w:rPr>
        <w:t>asthma</w:t>
      </w:r>
      <w:r>
        <w:rPr>
          <w:color w:val="1F2023"/>
          <w:spacing w:val="35"/>
        </w:rPr>
        <w:t> </w:t>
      </w:r>
      <w:r>
        <w:rPr>
          <w:color w:val="1F2023"/>
        </w:rPr>
        <w:t>is</w:t>
      </w:r>
      <w:r>
        <w:rPr>
          <w:color w:val="1F2023"/>
          <w:spacing w:val="35"/>
        </w:rPr>
        <w:t> </w:t>
      </w:r>
      <w:r>
        <w:rPr>
          <w:color w:val="1F2023"/>
        </w:rPr>
        <w:t>reasonably</w:t>
      </w:r>
      <w:r>
        <w:rPr>
          <w:color w:val="1F2023"/>
          <w:spacing w:val="44"/>
        </w:rPr>
        <w:t> </w:t>
      </w:r>
      <w:r>
        <w:rPr>
          <w:color w:val="1F2023"/>
        </w:rPr>
        <w:t>controlled.</w:t>
      </w:r>
      <w:r>
        <w:rPr>
          <w:color w:val="1F2023"/>
          <w:spacing w:val="-42"/>
        </w:rPr>
        <w:t> </w:t>
      </w:r>
      <w:r>
        <w:rPr>
          <w:color w:val="1F2023"/>
        </w:rPr>
        <w:t>If</w:t>
      </w:r>
      <w:r>
        <w:rPr>
          <w:color w:val="1F2023"/>
          <w:spacing w:val="15"/>
        </w:rPr>
        <w:t> </w:t>
      </w:r>
      <w:r>
        <w:rPr>
          <w:color w:val="1F2023"/>
        </w:rPr>
        <w:t>your</w:t>
      </w:r>
      <w:r>
        <w:rPr>
          <w:color w:val="1F2023"/>
          <w:spacing w:val="17"/>
        </w:rPr>
        <w:t> </w:t>
      </w:r>
      <w:r>
        <w:rPr>
          <w:color w:val="1F2023"/>
        </w:rPr>
        <w:t>score</w:t>
      </w:r>
      <w:r>
        <w:rPr>
          <w:color w:val="1F2023"/>
          <w:spacing w:val="16"/>
        </w:rPr>
        <w:t> </w:t>
      </w:r>
      <w:r>
        <w:rPr>
          <w:color w:val="1F2023"/>
        </w:rPr>
        <w:t>is</w:t>
      </w:r>
      <w:r>
        <w:rPr>
          <w:color w:val="1F2023"/>
          <w:spacing w:val="18"/>
        </w:rPr>
        <w:t> </w:t>
      </w:r>
      <w:r>
        <w:rPr>
          <w:color w:val="1F2023"/>
        </w:rPr>
        <w:t>&lt;19.</w:t>
        <w:tab/>
        <w:t>Your</w:t>
      </w:r>
      <w:r>
        <w:rPr>
          <w:color w:val="1F2023"/>
          <w:spacing w:val="19"/>
        </w:rPr>
        <w:t> </w:t>
      </w:r>
      <w:r>
        <w:rPr>
          <w:color w:val="1F2023"/>
        </w:rPr>
        <w:t>asthma</w:t>
      </w:r>
      <w:r>
        <w:rPr>
          <w:color w:val="1F2023"/>
          <w:spacing w:val="20"/>
        </w:rPr>
        <w:t> </w:t>
      </w:r>
      <w:r>
        <w:rPr>
          <w:color w:val="1F2023"/>
        </w:rPr>
        <w:t>is</w:t>
      </w:r>
      <w:r>
        <w:rPr>
          <w:color w:val="1F2023"/>
          <w:spacing w:val="20"/>
        </w:rPr>
        <w:t> </w:t>
      </w:r>
      <w:r>
        <w:rPr>
          <w:color w:val="1F2023"/>
        </w:rPr>
        <w:t>not</w:t>
      </w:r>
      <w:r>
        <w:rPr>
          <w:color w:val="1F2023"/>
          <w:spacing w:val="18"/>
        </w:rPr>
        <w:t> </w:t>
      </w:r>
      <w:r>
        <w:rPr>
          <w:color w:val="1F2023"/>
        </w:rPr>
        <w:t>well</w:t>
      </w:r>
      <w:r>
        <w:rPr>
          <w:color w:val="1F2023"/>
          <w:spacing w:val="26"/>
        </w:rPr>
        <w:t> </w:t>
      </w:r>
      <w:r>
        <w:rPr>
          <w:color w:val="1F2023"/>
        </w:rPr>
        <w:t>controlled.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0"/>
      </w:pPr>
      <w:r>
        <w:rPr>
          <w:color w:val="1F2023"/>
        </w:rPr>
        <w:t>Your</w:t>
      </w:r>
      <w:r>
        <w:rPr>
          <w:color w:val="1F2023"/>
          <w:spacing w:val="21"/>
        </w:rPr>
        <w:t> </w:t>
      </w:r>
      <w:r>
        <w:rPr>
          <w:color w:val="1F2023"/>
        </w:rPr>
        <w:t>answers</w:t>
      </w:r>
      <w:r>
        <w:rPr>
          <w:color w:val="1F2023"/>
          <w:spacing w:val="22"/>
        </w:rPr>
        <w:t> </w:t>
      </w:r>
      <w:r>
        <w:rPr>
          <w:color w:val="1F2023"/>
        </w:rPr>
        <w:t>will</w:t>
      </w:r>
      <w:r>
        <w:rPr>
          <w:color w:val="1F2023"/>
          <w:spacing w:val="21"/>
        </w:rPr>
        <w:t> </w:t>
      </w:r>
      <w:r>
        <w:rPr>
          <w:color w:val="1F2023"/>
        </w:rPr>
        <w:t>always</w:t>
      </w:r>
      <w:r>
        <w:rPr>
          <w:color w:val="1F2023"/>
          <w:spacing w:val="23"/>
        </w:rPr>
        <w:t> </w:t>
      </w:r>
      <w:r>
        <w:rPr>
          <w:color w:val="1F2023"/>
        </w:rPr>
        <w:t>be</w:t>
      </w:r>
      <w:r>
        <w:rPr>
          <w:color w:val="1F2023"/>
          <w:spacing w:val="23"/>
        </w:rPr>
        <w:t> </w:t>
      </w:r>
      <w:r>
        <w:rPr>
          <w:color w:val="1F2023"/>
        </w:rPr>
        <w:t>seen</w:t>
      </w:r>
      <w:r>
        <w:rPr>
          <w:color w:val="1F2023"/>
          <w:spacing w:val="23"/>
        </w:rPr>
        <w:t> </w:t>
      </w:r>
      <w:r>
        <w:rPr>
          <w:color w:val="1F2023"/>
        </w:rPr>
        <w:t>by</w:t>
      </w:r>
      <w:r>
        <w:rPr>
          <w:color w:val="1F2023"/>
          <w:spacing w:val="22"/>
        </w:rPr>
        <w:t> </w:t>
      </w:r>
      <w:r>
        <w:rPr>
          <w:color w:val="1F2023"/>
        </w:rPr>
        <w:t>one</w:t>
      </w:r>
      <w:r>
        <w:rPr>
          <w:color w:val="1F2023"/>
          <w:spacing w:val="20"/>
        </w:rPr>
        <w:t> </w:t>
      </w:r>
      <w:r>
        <w:rPr>
          <w:color w:val="1F2023"/>
        </w:rPr>
        <w:t>of</w:t>
      </w:r>
      <w:r>
        <w:rPr>
          <w:color w:val="1F2023"/>
          <w:spacing w:val="20"/>
        </w:rPr>
        <w:t> </w:t>
      </w:r>
      <w:r>
        <w:rPr>
          <w:color w:val="1F2023"/>
        </w:rPr>
        <w:t>the</w:t>
      </w:r>
      <w:r>
        <w:rPr>
          <w:color w:val="1F2023"/>
          <w:spacing w:val="20"/>
        </w:rPr>
        <w:t> </w:t>
      </w:r>
      <w:r>
        <w:rPr>
          <w:color w:val="1F2023"/>
        </w:rPr>
        <w:t>practice</w:t>
      </w:r>
      <w:r>
        <w:rPr>
          <w:color w:val="1F2023"/>
          <w:spacing w:val="24"/>
        </w:rPr>
        <w:t> </w:t>
      </w:r>
      <w:r>
        <w:rPr>
          <w:color w:val="1F2023"/>
        </w:rPr>
        <w:t>team</w:t>
      </w:r>
      <w:r>
        <w:rPr>
          <w:color w:val="1F2023"/>
          <w:spacing w:val="24"/>
        </w:rPr>
        <w:t> </w:t>
      </w:r>
      <w:r>
        <w:rPr>
          <w:color w:val="1F2023"/>
        </w:rPr>
        <w:t>who</w:t>
      </w:r>
      <w:r>
        <w:rPr>
          <w:color w:val="1F2023"/>
          <w:spacing w:val="22"/>
        </w:rPr>
        <w:t> </w:t>
      </w:r>
      <w:r>
        <w:rPr>
          <w:color w:val="1F2023"/>
        </w:rPr>
        <w:t>will</w:t>
      </w:r>
      <w:r>
        <w:rPr>
          <w:color w:val="1F2023"/>
          <w:spacing w:val="21"/>
        </w:rPr>
        <w:t> </w:t>
      </w:r>
      <w:r>
        <w:rPr>
          <w:color w:val="1F2023"/>
        </w:rPr>
        <w:t>be</w:t>
      </w:r>
      <w:r>
        <w:rPr>
          <w:color w:val="1F2023"/>
          <w:spacing w:val="20"/>
        </w:rPr>
        <w:t> </w:t>
      </w:r>
      <w:r>
        <w:rPr>
          <w:color w:val="1F2023"/>
        </w:rPr>
        <w:t>in</w:t>
      </w:r>
      <w:r>
        <w:rPr>
          <w:color w:val="1F2023"/>
          <w:spacing w:val="23"/>
        </w:rPr>
        <w:t> </w:t>
      </w:r>
      <w:r>
        <w:rPr>
          <w:color w:val="1F2023"/>
        </w:rPr>
        <w:t>touch,</w:t>
      </w:r>
      <w:r>
        <w:rPr>
          <w:color w:val="1F2023"/>
          <w:spacing w:val="22"/>
        </w:rPr>
        <w:t> </w:t>
      </w:r>
      <w:r>
        <w:rPr>
          <w:color w:val="1F2023"/>
        </w:rPr>
        <w:t>if</w:t>
      </w:r>
      <w:r>
        <w:rPr>
          <w:color w:val="1F2023"/>
          <w:spacing w:val="24"/>
        </w:rPr>
        <w:t> </w:t>
      </w:r>
      <w:r>
        <w:rPr>
          <w:color w:val="1F2023"/>
        </w:rPr>
        <w:t>necessary.</w:t>
      </w:r>
    </w:p>
    <w:sectPr>
      <w:pgSz w:w="11910" w:h="16840"/>
      <w:pgMar w:header="427" w:footer="0" w:top="1660" w:bottom="2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92576">
          <wp:simplePos x="0" y="0"/>
          <wp:positionH relativeFrom="page">
            <wp:posOffset>6063615</wp:posOffset>
          </wp:positionH>
          <wp:positionV relativeFrom="page">
            <wp:posOffset>271271</wp:posOffset>
          </wp:positionV>
          <wp:extent cx="812535" cy="47002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535" cy="47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100006pt;margin-top:22.399982pt;width:308.9pt;height:39.950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19" w:firstLine="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Ringwood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Medical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Practice</w:t>
                </w:r>
              </w:p>
              <w:p>
                <w:pPr>
                  <w:spacing w:before="0"/>
                  <w:ind w:left="1544" w:right="18" w:hanging="1525"/>
                  <w:jc w:val="right"/>
                  <w:rPr>
                    <w:sz w:val="22"/>
                  </w:rPr>
                </w:pPr>
                <w:r>
                  <w:rPr>
                    <w:color w:val="7E7E7E"/>
                    <w:sz w:val="22"/>
                  </w:rPr>
                  <w:t>1</w:t>
                </w:r>
                <w:r>
                  <w:rPr>
                    <w:color w:val="7E7E7E"/>
                    <w:sz w:val="22"/>
                    <w:vertAlign w:val="superscript"/>
                  </w:rPr>
                  <w:t>st</w:t>
                </w:r>
                <w:r>
                  <w:rPr>
                    <w:color w:val="7E7E7E"/>
                    <w:sz w:val="22"/>
                    <w:vertAlign w:val="baseline"/>
                  </w:rPr>
                  <w:t> Floor, Ringwood Medical Centre, Ringwood, Hampshire, BH24 1JY</w:t>
                </w:r>
                <w:r>
                  <w:rPr>
                    <w:color w:val="7E7E7E"/>
                    <w:spacing w:val="-47"/>
                    <w:sz w:val="22"/>
                    <w:vertAlign w:val="baseline"/>
                  </w:rPr>
                  <w:t> </w:t>
                </w:r>
                <w:r>
                  <w:rPr>
                    <w:color w:val="7E7E7E"/>
                    <w:sz w:val="22"/>
                    <w:vertAlign w:val="baseline"/>
                  </w:rPr>
                  <w:t>01425</w:t>
                </w:r>
                <w:r>
                  <w:rPr>
                    <w:color w:val="7E7E7E"/>
                    <w:spacing w:val="-5"/>
                    <w:sz w:val="22"/>
                    <w:vertAlign w:val="baseline"/>
                  </w:rPr>
                  <w:t> </w:t>
                </w:r>
                <w:r>
                  <w:rPr>
                    <w:color w:val="7E7E7E"/>
                    <w:sz w:val="22"/>
                    <w:vertAlign w:val="baseline"/>
                  </w:rPr>
                  <w:t>478901</w:t>
                </w:r>
                <w:r>
                  <w:rPr>
                    <w:color w:val="7E7E7E"/>
                    <w:spacing w:val="87"/>
                    <w:sz w:val="22"/>
                    <w:vertAlign w:val="baseline"/>
                  </w:rPr>
                  <w:t> </w:t>
                </w:r>
                <w:hyperlink r:id="rId2">
                  <w:r>
                    <w:rPr>
                      <w:color w:val="0000FF"/>
                      <w:sz w:val="22"/>
                      <w:u w:val="single" w:color="0000FF"/>
                      <w:vertAlign w:val="baseline"/>
                    </w:rPr>
                    <w:t>hiowicb-hsi.enquiries-rmc@nhs.net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940" w:hanging="466"/>
        <w:jc w:val="righ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4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5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3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8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1" w:hanging="4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58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asthmaandlung.org.uk/living-with/inhaler-videos" TargetMode="External"/><Relationship Id="rId7" Type="http://schemas.openxmlformats.org/officeDocument/2006/relationships/hyperlink" Target="http://www.smokefreehampshire.com/" TargetMode="External"/><Relationship Id="rId8" Type="http://schemas.openxmlformats.org/officeDocument/2006/relationships/hyperlink" Target="mailto:smokefree.hampshire@nhs.net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iowicb-hsi.enquiries-rmc@nhs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dcterms:created xsi:type="dcterms:W3CDTF">2024-04-15T12:48:23Z</dcterms:created>
  <dcterms:modified xsi:type="dcterms:W3CDTF">2024-04-15T12:48:23Z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</Properties>
</file>